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A0" w:rsidRDefault="006447A0" w:rsidP="005E0A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Домашние сказки о здоровом питании.</w:t>
      </w:r>
    </w:p>
    <w:p w:rsidR="005E0A50" w:rsidRPr="005E0A50" w:rsidRDefault="005E0A50" w:rsidP="005E0A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A50">
        <w:rPr>
          <w:rFonts w:ascii="Times New Roman" w:hAnsi="Times New Roman" w:cs="Times New Roman"/>
          <w:b/>
          <w:sz w:val="32"/>
          <w:szCs w:val="32"/>
        </w:rPr>
        <w:t>Борька – крепкие рога.</w:t>
      </w:r>
    </w:p>
    <w:p w:rsidR="005E0A50" w:rsidRPr="005E0A50" w:rsidRDefault="005E0A50" w:rsidP="005E0A50">
      <w:pPr>
        <w:rPr>
          <w:rFonts w:ascii="Times New Roman" w:hAnsi="Times New Roman" w:cs="Times New Roman"/>
          <w:sz w:val="28"/>
          <w:szCs w:val="28"/>
        </w:rPr>
      </w:pPr>
      <w:r w:rsidRPr="004267DD">
        <w:rPr>
          <w:b/>
          <w:sz w:val="40"/>
          <w:szCs w:val="40"/>
        </w:rPr>
        <w:t xml:space="preserve"> </w:t>
      </w:r>
      <w:r w:rsidRPr="005E0A50">
        <w:rPr>
          <w:rFonts w:ascii="Times New Roman" w:hAnsi="Times New Roman" w:cs="Times New Roman"/>
          <w:sz w:val="28"/>
          <w:szCs w:val="28"/>
        </w:rPr>
        <w:t xml:space="preserve">Жил-был на одной из ферм тридевятого царства-государства бычок Борька. Был он славный, красивый, дружил Борька с другими бычками со всей их знатной фермы. Мама Борьки была замечательной коровой, она очень любила своего Борьку, заботилась о нем, каждый вечер просила его выпить молочка, но Борька только морщился – так не любил молоко! И вот все телятки на ферме стали подрастать, все, кроме Борьки. У всех бычков на голове стали появляться рога, а у Борьки нет. И стал печалиться наш славный бычок, уж очень  хотел он себе рога, поскорей хотел вырасти большим и сильным, как его мама и папа. Пошел он к своей бабушке, она была уже старенькой и знала наверняка ответы на все вопросы. Рассказал бычок бабушке о своей печали, бабушка призадумалась, а потом предложила Борьке стакан молока и пучок сена. От молока Борька, конечно </w:t>
      </w:r>
      <w:proofErr w:type="gramStart"/>
      <w:r w:rsidRPr="005E0A5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E0A50">
        <w:rPr>
          <w:rFonts w:ascii="Times New Roman" w:hAnsi="Times New Roman" w:cs="Times New Roman"/>
          <w:sz w:val="28"/>
          <w:szCs w:val="28"/>
        </w:rPr>
        <w:t xml:space="preserve">  отказался, а вот сено скушал с удовольствием. И тогда бабушка сказала: «Борька, если ты хочешь вырасти, то необходимо правильно кушать. Вот скушал сено, оно очень полезное и сытное, а ведь молоко также полезно и необходимо для молодого растущего организма. В молоке находится такой важный минерал, как Кальций, он помогает тебе расти. Кальций строит и укрепляет твои косточки, зубки и, конечно же, твои будущие рога. Всего одного стакана молока в день будет достаточно для того, чтобы твои рога были большими и крепкими. Попробуй и увидишь результат».  Борька решил прислушаться к своей бабушке и стал каждый день пить целый стакан молока и понял, что оно вкусное.  Через некоторое время он также понял, что молоко очень полезное – Борька начал расти не по дням, а по часам. И скоро на его кудрявой голове появились крепкие рожки, совсем как у мамы  и папы. Всем ребятам тоже нужно расти, и становиться крепкими и сильными мужчинами, изящными и гибкими  красавицами. Кальций есть не только в молоке, его много, нужно только поискать – и в творожке, йогурте, сыре, орехах и даже в молочном шоколаде!</w:t>
      </w:r>
    </w:p>
    <w:p w:rsidR="005E0A50" w:rsidRPr="005E0A50" w:rsidRDefault="005E0A50" w:rsidP="005E0A50">
      <w:pPr>
        <w:rPr>
          <w:rFonts w:ascii="Times New Roman" w:hAnsi="Times New Roman" w:cs="Times New Roman"/>
          <w:b/>
          <w:sz w:val="28"/>
          <w:szCs w:val="28"/>
        </w:rPr>
      </w:pPr>
      <w:r w:rsidRPr="005E0A50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proofErr w:type="spellStart"/>
      <w:r w:rsidRPr="005E0A50">
        <w:rPr>
          <w:rFonts w:ascii="Times New Roman" w:hAnsi="Times New Roman" w:cs="Times New Roman"/>
          <w:b/>
          <w:sz w:val="28"/>
          <w:szCs w:val="28"/>
        </w:rPr>
        <w:t>Оленич</w:t>
      </w:r>
      <w:proofErr w:type="spellEnd"/>
    </w:p>
    <w:p w:rsidR="006447A0" w:rsidRDefault="006447A0" w:rsidP="006447A0">
      <w:pPr>
        <w:rPr>
          <w:sz w:val="28"/>
          <w:szCs w:val="28"/>
        </w:rPr>
      </w:pPr>
    </w:p>
    <w:p w:rsidR="006447A0" w:rsidRPr="00B522AE" w:rsidRDefault="006447A0" w:rsidP="00644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522AE">
        <w:rPr>
          <w:rFonts w:ascii="Times New Roman" w:hAnsi="Times New Roman" w:cs="Times New Roman"/>
          <w:b/>
          <w:sz w:val="32"/>
          <w:szCs w:val="32"/>
        </w:rPr>
        <w:t>Сказка про</w:t>
      </w:r>
      <w:proofErr w:type="gramEnd"/>
      <w:r w:rsidRPr="00B522AE">
        <w:rPr>
          <w:rFonts w:ascii="Times New Roman" w:hAnsi="Times New Roman" w:cs="Times New Roman"/>
          <w:b/>
          <w:sz w:val="32"/>
          <w:szCs w:val="32"/>
        </w:rPr>
        <w:t xml:space="preserve"> яблоневый сад</w:t>
      </w:r>
    </w:p>
    <w:p w:rsidR="006447A0" w:rsidRPr="00B522AE" w:rsidRDefault="006447A0" w:rsidP="006447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2AE">
        <w:rPr>
          <w:rFonts w:ascii="Times New Roman" w:hAnsi="Times New Roman" w:cs="Times New Roman"/>
          <w:sz w:val="28"/>
          <w:szCs w:val="28"/>
        </w:rPr>
        <w:lastRenderedPageBreak/>
        <w:t>Жили – были Зайчиха и зайчонок Степашка. Однажды у Зайчихи заболели зубки, а Степашка решил помочь своей маме: пошел в лес, там он увидел большой яблоневый сад, набрал в корзину яблок и принес маме.</w:t>
      </w:r>
    </w:p>
    <w:p w:rsidR="006447A0" w:rsidRPr="00B522AE" w:rsidRDefault="006447A0" w:rsidP="006447A0">
      <w:pPr>
        <w:rPr>
          <w:rFonts w:ascii="Times New Roman" w:hAnsi="Times New Roman" w:cs="Times New Roman"/>
          <w:sz w:val="28"/>
          <w:szCs w:val="28"/>
        </w:rPr>
      </w:pPr>
      <w:r w:rsidRPr="00B522AE">
        <w:rPr>
          <w:rFonts w:ascii="Times New Roman" w:hAnsi="Times New Roman" w:cs="Times New Roman"/>
          <w:sz w:val="28"/>
          <w:szCs w:val="28"/>
        </w:rPr>
        <w:t xml:space="preserve">  </w:t>
      </w:r>
      <w:r w:rsidRPr="00B522AE">
        <w:rPr>
          <w:rFonts w:ascii="Times New Roman" w:hAnsi="Times New Roman" w:cs="Times New Roman"/>
          <w:sz w:val="28"/>
          <w:szCs w:val="28"/>
        </w:rPr>
        <w:tab/>
        <w:t>У мамы после употребления яблок перестали болеть зубки, но зайчиха бала очень мудрой и поэтому сохранила косточки от яблок и посадила их около своего дома. А через много лет у них вырос большой яблоневый сад. Они любили угощать зверей своими яблоками, поэтому все звери в лесу были со здоровыми и красивыми зубками.  А зубки у них никогда не болели.</w:t>
      </w:r>
    </w:p>
    <w:p w:rsidR="006447A0" w:rsidRPr="00B522AE" w:rsidRDefault="006447A0" w:rsidP="006447A0">
      <w:pPr>
        <w:rPr>
          <w:rFonts w:ascii="Times New Roman" w:hAnsi="Times New Roman" w:cs="Times New Roman"/>
          <w:sz w:val="28"/>
          <w:szCs w:val="28"/>
        </w:rPr>
      </w:pPr>
      <w:r w:rsidRPr="00B522AE">
        <w:rPr>
          <w:rFonts w:ascii="Times New Roman" w:hAnsi="Times New Roman" w:cs="Times New Roman"/>
          <w:b/>
          <w:sz w:val="28"/>
          <w:szCs w:val="28"/>
        </w:rPr>
        <w:t>Семья Квашниных</w:t>
      </w:r>
    </w:p>
    <w:p w:rsidR="006447A0" w:rsidRPr="006447A0" w:rsidRDefault="006447A0" w:rsidP="006447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7A0">
        <w:rPr>
          <w:rFonts w:ascii="Times New Roman" w:hAnsi="Times New Roman" w:cs="Times New Roman"/>
          <w:b/>
          <w:sz w:val="32"/>
          <w:szCs w:val="32"/>
        </w:rPr>
        <w:t>Страшный сон.</w:t>
      </w:r>
    </w:p>
    <w:p w:rsidR="006447A0" w:rsidRDefault="006447A0" w:rsidP="006447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была семья: папа, мама, и их сын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Папа и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любили, поэтому ни в чем ему не отказывали. Приходил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детского сада, садился к телевизору, ставил перед собой тарелку с чипсами или конфетами и смотрел мультфильмы. Во двор гулять он не ходил. Все равно мальчишки его с собой играть не брали, потому, что в любой игре в команде  с ним проигрывали. Скажу вам по секрету, что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неуклюж и медлителен. Поэтому весь вечер проводил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компании своих главных друзей компьютера и телевизора. Все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огорчало, и от обиды он ел еще больше сладкого. </w:t>
      </w:r>
    </w:p>
    <w:p w:rsidR="006447A0" w:rsidRDefault="006447A0" w:rsidP="006447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приснился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страшный сон. Будто попал он в сказочную страну, где все было съедобным. В реке бежал компот, здания были построены из пряников и печенья, дождь шел из шоколада, облака из мармелада. В общем, кругом одна вкуснятина. Но случилась беда. Жители этой страны так обленились, что перестали что – либо делать. Они только лежали на боку и поедали свое королевство. От этого они толстели на глазах и лопались как мыльные пузыри.</w:t>
      </w:r>
    </w:p>
    <w:p w:rsidR="006447A0" w:rsidRPr="00D40B81" w:rsidRDefault="006447A0" w:rsidP="006447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проснулся в страхе и решил, что будет вести здоровый образ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Больше двигаться на свежем воздухе, меньше сидеть у компьютера и телевизора  и   есть только правильные продукты.</w:t>
      </w:r>
    </w:p>
    <w:p w:rsidR="006447A0" w:rsidRPr="006447A0" w:rsidRDefault="006447A0" w:rsidP="00644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Дериглазовых</w:t>
      </w:r>
      <w:proofErr w:type="spellEnd"/>
    </w:p>
    <w:p w:rsidR="00BE4FE8" w:rsidRDefault="00BE4FE8"/>
    <w:sectPr w:rsidR="00BE4FE8" w:rsidSect="00BE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50"/>
    <w:rsid w:val="00373916"/>
    <w:rsid w:val="005E0A50"/>
    <w:rsid w:val="006447A0"/>
    <w:rsid w:val="00B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2014-03-05T07:40:00Z</dcterms:created>
  <dcterms:modified xsi:type="dcterms:W3CDTF">2014-03-07T06:28:00Z</dcterms:modified>
</cp:coreProperties>
</file>