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A4" w:rsidRDefault="005F1BA4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F1BA4" w:rsidRDefault="005F1BA4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F1BA4" w:rsidRDefault="005F1BA4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732145" cy="7881699"/>
            <wp:effectExtent l="19050" t="0" r="1905" b="0"/>
            <wp:docPr id="1" name="Рисунок 1" descr="C:\Users\User\Desktop\ВАЖНОЕ\программа воспитания\тит лист прогр вос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АЖНОЕ\программа воспитания\тит лист прогр восп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D7F" w:rsidRPr="005F1BA4" w:rsidRDefault="001238D7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7615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Содержание</w:t>
      </w:r>
    </w:p>
    <w:p w:rsidR="00493D7F" w:rsidRPr="00376155" w:rsidRDefault="001238D7" w:rsidP="007F7FB0">
      <w:pPr>
        <w:pStyle w:val="a3"/>
        <w:numPr>
          <w:ilvl w:val="0"/>
          <w:numId w:val="5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 w:rsidRPr="00376155">
        <w:rPr>
          <w:rFonts w:hAnsi="Times New Roman" w:cs="Times New Roman"/>
          <w:color w:val="000000"/>
          <w:sz w:val="28"/>
          <w:szCs w:val="28"/>
          <w:lang w:val="ru-RU"/>
        </w:rPr>
        <w:t>Особенности воспитательного процесса в детском саду</w:t>
      </w:r>
    </w:p>
    <w:p w:rsidR="00493D7F" w:rsidRPr="00376155" w:rsidRDefault="001238D7" w:rsidP="007F7FB0">
      <w:pPr>
        <w:pStyle w:val="a3"/>
        <w:numPr>
          <w:ilvl w:val="0"/>
          <w:numId w:val="5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 w:rsidRPr="00376155">
        <w:rPr>
          <w:rFonts w:hAnsi="Times New Roman" w:cs="Times New Roman"/>
          <w:color w:val="000000"/>
          <w:sz w:val="28"/>
          <w:szCs w:val="28"/>
          <w:lang w:val="ru-RU"/>
        </w:rPr>
        <w:t>Цель и задачи воспитания</w:t>
      </w:r>
    </w:p>
    <w:p w:rsidR="00493D7F" w:rsidRPr="00376155" w:rsidRDefault="001238D7" w:rsidP="007F7FB0">
      <w:pPr>
        <w:pStyle w:val="a3"/>
        <w:numPr>
          <w:ilvl w:val="0"/>
          <w:numId w:val="5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 w:rsidRPr="00376155">
        <w:rPr>
          <w:rFonts w:hAnsi="Times New Roman" w:cs="Times New Roman"/>
          <w:color w:val="000000"/>
          <w:sz w:val="28"/>
          <w:szCs w:val="28"/>
          <w:lang w:val="ru-RU"/>
        </w:rPr>
        <w:t>Виды, формы и содержание воспитательной деятельности</w:t>
      </w:r>
    </w:p>
    <w:p w:rsidR="00493D7F" w:rsidRPr="00376155" w:rsidRDefault="001238D7" w:rsidP="007F7FB0">
      <w:pPr>
        <w:pStyle w:val="a3"/>
        <w:numPr>
          <w:ilvl w:val="0"/>
          <w:numId w:val="5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 w:rsidRPr="00376155">
        <w:rPr>
          <w:rFonts w:hAnsi="Times New Roman" w:cs="Times New Roman"/>
          <w:color w:val="000000"/>
          <w:sz w:val="28"/>
          <w:szCs w:val="28"/>
          <w:lang w:val="ru-RU"/>
        </w:rPr>
        <w:t>Основные направления самоанализа воспитательной работы</w:t>
      </w:r>
    </w:p>
    <w:p w:rsidR="00493D7F" w:rsidRPr="001238D7" w:rsidRDefault="00493D7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3D7F" w:rsidRPr="001238D7" w:rsidRDefault="00493D7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93D7F" w:rsidRPr="00587AA6" w:rsidRDefault="001238D7" w:rsidP="00EE7B87">
      <w:pPr>
        <w:pStyle w:val="a3"/>
        <w:numPr>
          <w:ilvl w:val="0"/>
          <w:numId w:val="6"/>
        </w:num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Особенности воспитательного процесса в детском саду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МАУ ДО «</w:t>
      </w:r>
      <w:proofErr w:type="spellStart"/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>Викуловский</w:t>
      </w:r>
      <w:proofErr w:type="spellEnd"/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детский сад «Колосок»</w:t>
      </w: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социокультурных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ценностей и принятых в обществе правил и норм поведения в интересах человека, семьи, общества. Основной целью педагогической работы</w:t>
      </w:r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>МАУ ДО «</w:t>
      </w:r>
      <w:proofErr w:type="spellStart"/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>Викуловский</w:t>
      </w:r>
      <w:proofErr w:type="spellEnd"/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детский сад «Колосок» </w:t>
      </w: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587AA6" w:rsidRDefault="005154B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Процесс воспитания в ДОО основывается на общепедагогических принципах, изложенных в ФГОС дошкольного образования (Раздел I, пункт 1.2.):</w:t>
      </w:r>
    </w:p>
    <w:p w:rsidR="00587AA6" w:rsidRDefault="005154B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- поддержка разнообразия детства; </w:t>
      </w:r>
    </w:p>
    <w:p w:rsidR="00587AA6" w:rsidRDefault="005154B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-  сохранение уникальности и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самоценности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детства как важного этапа в общем развитии человека,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самоценность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</w:p>
    <w:p w:rsidR="00587AA6" w:rsidRDefault="005154B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 </w:t>
      </w:r>
    </w:p>
    <w:p w:rsidR="005154BE" w:rsidRPr="00587AA6" w:rsidRDefault="005154B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- уважение личности ребенка. </w:t>
      </w:r>
    </w:p>
    <w:p w:rsidR="005154BE" w:rsidRPr="00587AA6" w:rsidRDefault="005154B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Программа воспитания реализуется в течение всего времени нахождения ребенка в детском саду: в процессе НОД, режимных моментах, совместной деятельности с детьми и индивидуальной работы.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Ведущей в воспитательном процессе является игровая деятельность. Игра широко используется  как самостоятельная форма работы с детьми и как эффективное средство и метод развития, воспитания и обучения в других </w:t>
      </w: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организационных формах. </w:t>
      </w:r>
      <w:proofErr w:type="gram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  <w:proofErr w:type="gramEnd"/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Воспитательный процесс в </w:t>
      </w:r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>МАУ ДО «</w:t>
      </w:r>
      <w:proofErr w:type="spellStart"/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>Викуловский</w:t>
      </w:r>
      <w:proofErr w:type="spellEnd"/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детский сад «Колосок» </w:t>
      </w: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A84607" w:rsidRPr="00A84607" w:rsidRDefault="001238D7" w:rsidP="00A8460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587AA6">
        <w:rPr>
          <w:color w:val="000000"/>
          <w:sz w:val="28"/>
          <w:szCs w:val="28"/>
        </w:rPr>
        <w:t xml:space="preserve">Приоритетным в </w:t>
      </w:r>
      <w:proofErr w:type="spellStart"/>
      <w:proofErr w:type="gramStart"/>
      <w:r w:rsidR="0062178B">
        <w:rPr>
          <w:color w:val="000000"/>
          <w:sz w:val="28"/>
          <w:szCs w:val="28"/>
        </w:rPr>
        <w:t>учебно</w:t>
      </w:r>
      <w:proofErr w:type="spellEnd"/>
      <w:r w:rsidR="0062178B">
        <w:rPr>
          <w:color w:val="000000"/>
          <w:sz w:val="28"/>
          <w:szCs w:val="28"/>
        </w:rPr>
        <w:t xml:space="preserve"> - </w:t>
      </w:r>
      <w:r w:rsidRPr="00587AA6">
        <w:rPr>
          <w:color w:val="000000"/>
          <w:sz w:val="28"/>
          <w:szCs w:val="28"/>
        </w:rPr>
        <w:t>воспитательном</w:t>
      </w:r>
      <w:proofErr w:type="gramEnd"/>
      <w:r w:rsidRPr="00587AA6">
        <w:rPr>
          <w:color w:val="000000"/>
          <w:sz w:val="28"/>
          <w:szCs w:val="28"/>
        </w:rPr>
        <w:t xml:space="preserve"> процессе </w:t>
      </w:r>
      <w:r w:rsidR="007F7FB0" w:rsidRPr="00587AA6">
        <w:rPr>
          <w:color w:val="000000"/>
          <w:sz w:val="28"/>
          <w:szCs w:val="28"/>
        </w:rPr>
        <w:t>МАУ ДО «</w:t>
      </w:r>
      <w:proofErr w:type="spellStart"/>
      <w:r w:rsidR="007F7FB0" w:rsidRPr="00587AA6">
        <w:rPr>
          <w:color w:val="000000"/>
          <w:sz w:val="28"/>
          <w:szCs w:val="28"/>
        </w:rPr>
        <w:t>Викуловский</w:t>
      </w:r>
      <w:proofErr w:type="spellEnd"/>
      <w:r w:rsidR="007F7FB0" w:rsidRPr="00587AA6">
        <w:rPr>
          <w:color w:val="000000"/>
          <w:sz w:val="28"/>
          <w:szCs w:val="28"/>
        </w:rPr>
        <w:t xml:space="preserve"> детский сад «Колосок» </w:t>
      </w:r>
      <w:r w:rsidRPr="00587AA6">
        <w:rPr>
          <w:color w:val="000000"/>
          <w:sz w:val="28"/>
          <w:szCs w:val="28"/>
        </w:rPr>
        <w:t xml:space="preserve"> является </w:t>
      </w:r>
      <w:r w:rsidR="007F7FB0" w:rsidRPr="00587AA6">
        <w:rPr>
          <w:color w:val="000000"/>
          <w:sz w:val="28"/>
          <w:szCs w:val="28"/>
        </w:rPr>
        <w:t>познавательное</w:t>
      </w:r>
      <w:r w:rsidRPr="00587AA6">
        <w:rPr>
          <w:color w:val="000000"/>
          <w:sz w:val="28"/>
          <w:szCs w:val="28"/>
        </w:rPr>
        <w:t xml:space="preserve"> развитие воспитанников. </w:t>
      </w:r>
      <w:r w:rsidR="00A84607" w:rsidRPr="00A84607">
        <w:rPr>
          <w:rStyle w:val="a5"/>
          <w:rFonts w:asciiTheme="minorHAnsi" w:eastAsiaTheme="majorEastAsia" w:hAnsiTheme="minorHAnsi" w:cstheme="minorHAnsi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Познавательная</w:t>
      </w:r>
      <w:r w:rsidR="00A84607" w:rsidRPr="00A84607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 активность является одной из самых важных процессов жизнедеятельности детей, она воспитывает и </w:t>
      </w:r>
      <w:r w:rsidR="00A84607" w:rsidRPr="00A84607">
        <w:rPr>
          <w:rStyle w:val="a5"/>
          <w:rFonts w:asciiTheme="minorHAnsi" w:eastAsiaTheme="majorEastAsia" w:hAnsiTheme="minorHAnsi" w:cstheme="minorHAnsi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развивает</w:t>
      </w:r>
      <w:r w:rsidR="00A84607" w:rsidRPr="00A84607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. </w:t>
      </w:r>
      <w:proofErr w:type="gramStart"/>
      <w:r w:rsidR="00A84607" w:rsidRPr="00A84607">
        <w:rPr>
          <w:rFonts w:asciiTheme="minorHAnsi" w:hAnsiTheme="minorHAnsi" w:cstheme="minorHAnsi"/>
          <w:color w:val="111111"/>
          <w:sz w:val="28"/>
          <w:szCs w:val="28"/>
        </w:rPr>
        <w:t>В соответствии со Стандартом, </w:t>
      </w:r>
      <w:r w:rsidR="00A84607" w:rsidRPr="00A84607">
        <w:rPr>
          <w:rStyle w:val="a5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познавательное развитие</w:t>
      </w:r>
      <w:r w:rsidR="00A84607" w:rsidRPr="00A84607">
        <w:rPr>
          <w:rFonts w:asciiTheme="minorHAnsi" w:hAnsiTheme="minorHAnsi" w:cstheme="minorHAnsi"/>
          <w:color w:val="111111"/>
          <w:sz w:val="28"/>
          <w:szCs w:val="28"/>
        </w:rPr>
        <w:t xml:space="preserve"> – это одна из пяти образовательных областей программы дошкольного </w:t>
      </w:r>
      <w:r w:rsidR="00A84607" w:rsidRPr="00A84607">
        <w:rPr>
          <w:rFonts w:asciiTheme="minorHAnsi" w:hAnsiTheme="minorHAnsi" w:cstheme="minorHAnsi"/>
          <w:color w:val="111111"/>
          <w:sz w:val="28"/>
          <w:szCs w:val="28"/>
        </w:rPr>
        <w:lastRenderedPageBreak/>
        <w:t>образования, которая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о малой родине и Отечестве.</w:t>
      </w:r>
      <w:proofErr w:type="gramEnd"/>
    </w:p>
    <w:p w:rsidR="00A84607" w:rsidRPr="00A84607" w:rsidRDefault="00A84607" w:rsidP="00A84607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A84607">
        <w:rPr>
          <w:rFonts w:asciiTheme="minorHAnsi" w:hAnsiTheme="minorHAnsi" w:cstheme="minorHAnsi"/>
          <w:color w:val="111111"/>
          <w:sz w:val="28"/>
          <w:szCs w:val="28"/>
        </w:rPr>
        <w:t>Таким образом, актуальность данной темы обусловлена тем, что дошкольный возраст важный период в жизни человека. В этом возрасте закладываются основы будущей личности, формируются предпосылки не только физического и нравственного, но и умственного развития ребёнка. И если ребёнку, испытывающему трудности в овладении знаниями, умениями, навыками, не помочь развить познавательные способности (так необходимые в обучении) в дошкольном возрасте, то при переходе его в школу, он столкнётся с огромным количеством трудностей при усвоении учебного материала.</w:t>
      </w:r>
    </w:p>
    <w:p w:rsidR="007F7FB0" w:rsidRDefault="00421BC6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Основные задачи образовательной деятельности </w:t>
      </w:r>
      <w:r w:rsidR="002C24B9">
        <w:rPr>
          <w:rFonts w:hAnsi="Times New Roman" w:cs="Times New Roman"/>
          <w:color w:val="000000"/>
          <w:sz w:val="28"/>
          <w:szCs w:val="28"/>
          <w:lang w:val="ru-RU"/>
        </w:rPr>
        <w:t>по познавательному развитию:</w:t>
      </w:r>
    </w:p>
    <w:p w:rsidR="002C24B9" w:rsidRDefault="002C24B9" w:rsidP="002C24B9">
      <w:pPr>
        <w:pStyle w:val="a3"/>
        <w:numPr>
          <w:ilvl w:val="0"/>
          <w:numId w:val="7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Развитие сенсорной культуры;</w:t>
      </w:r>
    </w:p>
    <w:p w:rsidR="002C24B9" w:rsidRDefault="002C24B9" w:rsidP="002C24B9">
      <w:pPr>
        <w:pStyle w:val="a3"/>
        <w:numPr>
          <w:ilvl w:val="0"/>
          <w:numId w:val="7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Развитие познавательно – исследовательской деятельности;</w:t>
      </w:r>
    </w:p>
    <w:p w:rsidR="002C24B9" w:rsidRDefault="002C24B9" w:rsidP="002C24B9">
      <w:pPr>
        <w:pStyle w:val="a3"/>
        <w:numPr>
          <w:ilvl w:val="0"/>
          <w:numId w:val="7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Развитие конструктивной деятельности;</w:t>
      </w:r>
    </w:p>
    <w:p w:rsidR="002C24B9" w:rsidRDefault="002C24B9" w:rsidP="002C24B9">
      <w:pPr>
        <w:pStyle w:val="a3"/>
        <w:numPr>
          <w:ilvl w:val="0"/>
          <w:numId w:val="7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Развитие элементарных математических представлений;</w:t>
      </w:r>
    </w:p>
    <w:p w:rsidR="002C24B9" w:rsidRDefault="002C24B9" w:rsidP="002C24B9">
      <w:pPr>
        <w:pStyle w:val="a3"/>
        <w:numPr>
          <w:ilvl w:val="0"/>
          <w:numId w:val="7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Формирование целостной картины мира, расширение кругозора детей. </w:t>
      </w:r>
    </w:p>
    <w:p w:rsidR="002C24B9" w:rsidRPr="002C24B9" w:rsidRDefault="002C24B9" w:rsidP="00590665">
      <w:pPr>
        <w:pStyle w:val="a3"/>
        <w:ind w:left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Без повышения уровня профессионализма нельзя рассчитывать на позитивные результаты, поэтому цель методической работы в этом учебном году – это повышение профессиональной компетентности педагогов </w:t>
      </w:r>
      <w:r w:rsidR="00590665">
        <w:rPr>
          <w:rFonts w:hAnsi="Times New Roman" w:cs="Times New Roman"/>
          <w:color w:val="000000"/>
          <w:sz w:val="28"/>
          <w:szCs w:val="28"/>
          <w:lang w:val="ru-RU"/>
        </w:rPr>
        <w:t>по математическому развитию дошкольников. Дополнительные образовательные услуги  в ДОУ частично направлены на познавательное развитие детей. Такие кружки как «Юный исследователь», «Цветная математика», «</w:t>
      </w:r>
      <w:proofErr w:type="spellStart"/>
      <w:r w:rsidR="00590665">
        <w:rPr>
          <w:rFonts w:hAnsi="Times New Roman" w:cs="Times New Roman"/>
          <w:color w:val="000000"/>
          <w:sz w:val="28"/>
          <w:szCs w:val="28"/>
          <w:lang w:val="ru-RU"/>
        </w:rPr>
        <w:t>Заниматика</w:t>
      </w:r>
      <w:proofErr w:type="spellEnd"/>
      <w:r w:rsidR="00590665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A84607">
        <w:rPr>
          <w:rFonts w:hAnsi="Times New Roman" w:cs="Times New Roman"/>
          <w:color w:val="000000"/>
          <w:sz w:val="28"/>
          <w:szCs w:val="28"/>
          <w:lang w:val="ru-RU"/>
        </w:rPr>
        <w:t>, «</w:t>
      </w:r>
      <w:proofErr w:type="spellStart"/>
      <w:r w:rsidR="00A84607">
        <w:rPr>
          <w:rFonts w:hAnsi="Times New Roman" w:cs="Times New Roman"/>
          <w:color w:val="000000"/>
          <w:sz w:val="28"/>
          <w:szCs w:val="28"/>
          <w:lang w:val="ru-RU"/>
        </w:rPr>
        <w:t>Развивайка</w:t>
      </w:r>
      <w:proofErr w:type="spellEnd"/>
      <w:r w:rsidR="00A84607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590665">
        <w:rPr>
          <w:rFonts w:hAnsi="Times New Roman" w:cs="Times New Roman"/>
          <w:color w:val="000000"/>
          <w:sz w:val="28"/>
          <w:szCs w:val="28"/>
          <w:lang w:val="ru-RU"/>
        </w:rPr>
        <w:t xml:space="preserve"> соответствуют данному направлению.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Для </w:t>
      </w:r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>МАУ ДО «</w:t>
      </w:r>
      <w:proofErr w:type="spellStart"/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>Викуловский</w:t>
      </w:r>
      <w:proofErr w:type="spellEnd"/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детский сад «Колосок» </w:t>
      </w: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</w:t>
      </w:r>
      <w:proofErr w:type="gram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  <w:proofErr w:type="gramEnd"/>
    </w:p>
    <w:p w:rsidR="00493D7F" w:rsidRPr="00587AA6" w:rsidRDefault="00493D7F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93D7F" w:rsidRPr="00587AA6" w:rsidRDefault="001238D7" w:rsidP="00EE7B87">
      <w:pPr>
        <w:pStyle w:val="a3"/>
        <w:numPr>
          <w:ilvl w:val="0"/>
          <w:numId w:val="6"/>
        </w:num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Цель и задачи воспитания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5154BE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>МАУ ДО «</w:t>
      </w:r>
      <w:proofErr w:type="spellStart"/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>Викуловский</w:t>
      </w:r>
      <w:proofErr w:type="spellEnd"/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детский сад «Колосок»</w:t>
      </w:r>
      <w:proofErr w:type="gramEnd"/>
    </w:p>
    <w:p w:rsidR="00493D7F" w:rsidRPr="00587AA6" w:rsidRDefault="007F7FB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238D7" w:rsidRPr="00587AA6">
        <w:rPr>
          <w:rFonts w:hAnsi="Times New Roman" w:cs="Times New Roman"/>
          <w:color w:val="000000"/>
          <w:sz w:val="28"/>
          <w:szCs w:val="28"/>
          <w:lang w:val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</w:t>
      </w: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493D7F" w:rsidRPr="00587AA6" w:rsidRDefault="001238D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гендерными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, индивидуальными особенностями и склонностями;</w:t>
      </w:r>
    </w:p>
    <w:p w:rsidR="00493D7F" w:rsidRPr="00587AA6" w:rsidRDefault="001238D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493D7F" w:rsidRPr="00587AA6" w:rsidRDefault="001238D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развитие способностей и творческого потенциала каждого ребенка;</w:t>
      </w:r>
    </w:p>
    <w:p w:rsidR="00493D7F" w:rsidRPr="00587AA6" w:rsidRDefault="001238D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493D7F" w:rsidRPr="00587AA6" w:rsidRDefault="001238D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воспитание патриотических чувств, любви к Родине, гордости за ее достижения на основе духовно-нравственных и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социокультурных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493D7F" w:rsidRPr="00587AA6" w:rsidRDefault="001238D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493D7F" w:rsidRPr="00587AA6" w:rsidRDefault="001238D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493D7F" w:rsidRPr="00587AA6" w:rsidRDefault="00493D7F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93D7F" w:rsidRPr="00587AA6" w:rsidRDefault="001238D7" w:rsidP="00EE7B87">
      <w:pPr>
        <w:pStyle w:val="a3"/>
        <w:numPr>
          <w:ilvl w:val="0"/>
          <w:numId w:val="6"/>
        </w:num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Виды, формы и содержание воспитательной деятельности</w:t>
      </w:r>
    </w:p>
    <w:p w:rsidR="00F01B54" w:rsidRPr="00587AA6" w:rsidRDefault="00183058" w:rsidP="0018305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</w:t>
      </w: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нравственных и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социокультурных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ценностей и принятых в обществе правил и норм поведения в интересах человека, семьи, общества:</w:t>
      </w:r>
    </w:p>
    <w:p w:rsidR="00F01B54" w:rsidRPr="00587AA6" w:rsidRDefault="00183058" w:rsidP="0018305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- социально-коммуникативное развитие; </w:t>
      </w:r>
    </w:p>
    <w:p w:rsidR="00F01B54" w:rsidRPr="00587AA6" w:rsidRDefault="00183058" w:rsidP="0018305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- познавательное развитие; </w:t>
      </w:r>
    </w:p>
    <w:p w:rsidR="00F01B54" w:rsidRPr="00587AA6" w:rsidRDefault="00183058" w:rsidP="0018305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- речевое развитие;</w:t>
      </w:r>
    </w:p>
    <w:p w:rsidR="00F01B54" w:rsidRPr="00587AA6" w:rsidRDefault="00183058" w:rsidP="0018305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- художественно-эстетическое развитие;</w:t>
      </w:r>
    </w:p>
    <w:p w:rsidR="00183058" w:rsidRPr="00587AA6" w:rsidRDefault="00183058" w:rsidP="0018305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- физическое развитие. </w:t>
      </w:r>
    </w:p>
    <w:p w:rsidR="00F01B54" w:rsidRPr="00587AA6" w:rsidRDefault="00F01B54" w:rsidP="00F01B5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ТРЕБОВАНИЯ ФГОС </w:t>
      </w:r>
      <w:proofErr w:type="gram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СОДЕРЖАНИЮ ПРОГРАММЫ ВОСПИТАНИЯ  В СООТВЕТСТВИИ С ОБРАЗОВАТЕЛЬНЫМИ ОБЛАСТЯМИ </w:t>
      </w:r>
    </w:p>
    <w:p w:rsidR="00F01B54" w:rsidRPr="00587AA6" w:rsidRDefault="00F01B54" w:rsidP="00F01B5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Социально - коммуникативное развитие </w:t>
      </w:r>
    </w:p>
    <w:p w:rsidR="00F01B54" w:rsidRPr="00587AA6" w:rsidRDefault="00F01B54" w:rsidP="00F01B5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со</w:t>
      </w:r>
      <w:proofErr w:type="gram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саморегуляции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F01B54" w:rsidRPr="00587AA6" w:rsidRDefault="00F01B54" w:rsidP="00F01B5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Познавательное развитие </w:t>
      </w:r>
    </w:p>
    <w:p w:rsidR="00F01B54" w:rsidRPr="00587AA6" w:rsidRDefault="00F01B54" w:rsidP="00F01B5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социокультурных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общем</w:t>
      </w:r>
      <w:proofErr w:type="gram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доме людей, об особенностях ее природы, многообразии стран и народов мира. </w:t>
      </w:r>
    </w:p>
    <w:p w:rsidR="00F01B54" w:rsidRPr="00587AA6" w:rsidRDefault="00F01B54" w:rsidP="00F01B5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Речевое  развитие </w:t>
      </w:r>
    </w:p>
    <w:p w:rsidR="00F01B54" w:rsidRPr="00587AA6" w:rsidRDefault="00F01B54" w:rsidP="00F01B5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культурой. </w:t>
      </w:r>
    </w:p>
    <w:p w:rsidR="00F01B54" w:rsidRPr="00587AA6" w:rsidRDefault="00F01B54" w:rsidP="00F01B54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Художественноэстетическое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развитие </w:t>
      </w:r>
    </w:p>
    <w:p w:rsidR="00F01B54" w:rsidRPr="00587AA6" w:rsidRDefault="00F01B54" w:rsidP="00F01B5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произведений. </w:t>
      </w:r>
    </w:p>
    <w:p w:rsidR="00F01B54" w:rsidRPr="00587AA6" w:rsidRDefault="00F01B54" w:rsidP="00F01B5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Физическое развитие </w:t>
      </w:r>
    </w:p>
    <w:p w:rsidR="00F01B54" w:rsidRPr="00587AA6" w:rsidRDefault="00F01B54" w:rsidP="00F01B5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Становление целенаправленности и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саморегуляции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493D7F" w:rsidRPr="00587AA6" w:rsidRDefault="00F01B5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238D7" w:rsidRPr="00587AA6">
        <w:rPr>
          <w:rFonts w:hAnsi="Times New Roman" w:cs="Times New Roman"/>
          <w:color w:val="00000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</w:t>
      </w:r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МАУ ДО «</w:t>
      </w:r>
      <w:proofErr w:type="spellStart"/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>Викуловский</w:t>
      </w:r>
      <w:proofErr w:type="spellEnd"/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детский сад «Колосок»</w:t>
      </w:r>
      <w:r w:rsidR="001238D7" w:rsidRPr="00587AA6">
        <w:rPr>
          <w:rFonts w:hAnsi="Times New Roman" w:cs="Times New Roman"/>
          <w:color w:val="000000"/>
          <w:sz w:val="28"/>
          <w:szCs w:val="28"/>
          <w:lang w:val="ru-RU"/>
        </w:rPr>
        <w:t>. Каждое из них представлено в соответствующем модуле.</w:t>
      </w:r>
    </w:p>
    <w:p w:rsidR="009B3BE4" w:rsidRPr="00587AA6" w:rsidRDefault="001238D7" w:rsidP="009B3BE4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Модуль 1. </w:t>
      </w:r>
      <w:r w:rsidR="009B3BE4" w:rsidRPr="00587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«НЕПОСРЕДСТВЕННО ОБРАЗОВАТЕЛЬНАЯ ДЕЯТЕЛЬНОСТЬ» </w:t>
      </w:r>
    </w:p>
    <w:p w:rsidR="009B3BE4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В </w:t>
      </w:r>
      <w:proofErr w:type="gramStart"/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нашем</w:t>
      </w:r>
      <w:proofErr w:type="gramEnd"/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ДОО процессы обучения и воспитания взаимосвязаны и непрерывны. Не получится обучать ребенка, не воспитывая его, и наоборот: воспитательный процесс предполагает обучение чему-либо. Тем не менее, в детском саду усилена воспитательная составляющая НОД, где особое внимание уделяется развитию таких качеств личности ребенка как нравственность, патриотизм, трудолюбие, доброжелательность, любознательность, инициативность, самостоятельность. Цель деятельности педагога – создание условий для развития личностных качеств детей дошкольного возраста. В соответствии с ФГОС ДО задачи воспитания реализуются в рамках всех образовательных областей. </w:t>
      </w:r>
    </w:p>
    <w:p w:rsidR="009B3BE4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Задачи:</w:t>
      </w:r>
    </w:p>
    <w:p w:rsidR="00F95997" w:rsidRPr="00587AA6" w:rsidRDefault="00F95997" w:rsidP="009B3BE4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Социально-коммуникативное развитие</w:t>
      </w:r>
    </w:p>
    <w:p w:rsidR="009B3BE4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- Способствовать усвоению норм и ценностей, принятых в обществе, включая моральные и нравственные ценности;</w:t>
      </w:r>
    </w:p>
    <w:p w:rsidR="009B3BE4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-  Поощрять стремление в своих поступках следовать положительному примеру, быть полезным обществу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9B3BE4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- Развивать коммуникативные качества: способность устанавливать и поддерживать межличностные контакты; </w:t>
      </w:r>
    </w:p>
    <w:p w:rsidR="009B3BE4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- Воспитывать уважительное и доброжелательное отношение к окружающим людям </w:t>
      </w:r>
    </w:p>
    <w:p w:rsidR="009B3BE4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- Воспитывать чувство любви и привязанности к своей Родине, родному дому, семье </w:t>
      </w:r>
    </w:p>
    <w:p w:rsidR="009B3BE4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- Поощрять проявление таких качеств, как отзывчивость, справедливость, скромность, трудолюбие, дисциплинированность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9B3BE4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- Обогащать представления о труде взрослых, о значении их труда для общества;</w:t>
      </w:r>
    </w:p>
    <w:p w:rsidR="009B3BE4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- Воспитывать уважение к народам мира, их культуре и традициям</w:t>
      </w:r>
      <w:proofErr w:type="gramStart"/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  <w:proofErr w:type="gramEnd"/>
    </w:p>
    <w:p w:rsidR="00F95997" w:rsidRPr="00587AA6" w:rsidRDefault="00F95997" w:rsidP="009B3BE4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Познавательное развитие</w:t>
      </w:r>
    </w:p>
    <w:p w:rsidR="009B3BE4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- Приобщать детей к истории, культуре и традициям народов родного края;</w:t>
      </w:r>
    </w:p>
    <w:p w:rsidR="009B3BE4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- Формировать представления о </w:t>
      </w:r>
      <w:proofErr w:type="spellStart"/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социокультурных</w:t>
      </w:r>
      <w:proofErr w:type="spellEnd"/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ценностях нашего народа, об отечественных традициях и праздниках, о планете Земля как общем доме людей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9B3BE4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 - Формировать положительное и бережное отношение к природе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9B3BE4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- Способствовать желанию самостоятельно добывать знания посредством наблюдения, слушания книг, экспериментирования, обсуждения, рассматривания иллюстраций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- Формировать позитивное и ценностное отношение к планете Земля как общему дому человеческого сообщества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F95997" w:rsidRPr="00587AA6" w:rsidRDefault="00F95997" w:rsidP="009B3BE4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Речевое развитие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lastRenderedPageBreak/>
        <w:t xml:space="preserve"> - Развивать все стороны устной речи дошкольников для общения с другими людьми на различные темы; 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- Формировать умение оптимально использовать речевые возможности и средства в конкретных условиях общения; 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- Воспитывать культуру речевого общения, доброжелательность и корректность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- Способствовать эмоционально-ценностному восприятию литературных произведений, умению </w:t>
      </w:r>
      <w:proofErr w:type="gramStart"/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высказать свое личностное отношение</w:t>
      </w:r>
      <w:proofErr w:type="gramEnd"/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к героям сказок, рассказов, стихотворений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- Поощрять способность </w:t>
      </w:r>
      <w:proofErr w:type="spellStart"/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аргументированно</w:t>
      </w:r>
      <w:proofErr w:type="spellEnd"/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отстаивать свою точку зрения в разговоре, приучать к самостоятельности суждений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F95997" w:rsidRPr="00587AA6" w:rsidRDefault="00F95997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</w:p>
    <w:p w:rsidR="00F95997" w:rsidRPr="00587AA6" w:rsidRDefault="00F95997" w:rsidP="009B3BE4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Художественно-эстетическое развитие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- Создавать благоприятные условия для раскрытия творческих способностей детей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- Развивать эстетический вкус, эмоции, чувство прекрасного при восприятии произведений словесного, музыкального и изобразительного искусства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- Обращать внимание дошкольников на красоту окружающих предметов и объектов природы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- Способствовать становлению эстетического отношения к окружающему миру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- Воспитывать любовь к родному краю и Отчизне посредством художественно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- </w:t>
      </w: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эстетической деятельности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- Стимулировать сопереживание персонажам музыкальных и изобразительных произведений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F95997" w:rsidRPr="00587AA6" w:rsidRDefault="00F95997" w:rsidP="009B3BE4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Физическое развитие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- Формировать у детей потребность в здоровом образе жизни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- Формировать привычку следить за чистотой тела, опрятностью одежды, прически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lastRenderedPageBreak/>
        <w:t>- Воспитывать культуру еды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- Развивать физические качества дошкольников через приобщение к народным играм и забавам; </w:t>
      </w:r>
    </w:p>
    <w:p w:rsidR="009F1448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- Поощрять стремление детей участвовать в спортивно-оздоровительных мероприятиях</w:t>
      </w:r>
      <w:r w:rsidR="009F1448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F922B8" w:rsidRPr="00587AA6" w:rsidRDefault="009F1448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9B3BE4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В процессе НОД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приобрести опыт межличностных отношений. </w:t>
      </w:r>
    </w:p>
    <w:p w:rsidR="009B3BE4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Традиционным для ДОО является календарно-тематическое планирование, в соответствии с которым происходит воспитательная работа с дошкольниками в рамках непосредственно-образовательной деятельности. </w:t>
      </w:r>
    </w:p>
    <w:p w:rsidR="009B3BE4" w:rsidRPr="009B3BE4" w:rsidRDefault="00F922B8" w:rsidP="009B3BE4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9B3BE4" w:rsidRPr="009B3BE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КАЛЕНДАРНО-ТЕМАТИЧЕСКОЕ ПЛАНИРОВАНИЕ  </w:t>
      </w:r>
    </w:p>
    <w:tbl>
      <w:tblPr>
        <w:tblStyle w:val="a4"/>
        <w:tblW w:w="0" w:type="auto"/>
        <w:tblLook w:val="04A0"/>
      </w:tblPr>
      <w:tblGrid>
        <w:gridCol w:w="1584"/>
        <w:gridCol w:w="1321"/>
        <w:gridCol w:w="1557"/>
        <w:gridCol w:w="1557"/>
        <w:gridCol w:w="1557"/>
        <w:gridCol w:w="1667"/>
      </w:tblGrid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30-3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Наш детский сад. Наша группа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Наш детский сад. Наша группа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Наш детский сад. Наша группа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Наш детский сад. Наша группа. День знаний.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Осень, осень в гости просим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Осень. Дары осени.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Осень. Дары осени.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Осень. Дары осени.</w:t>
            </w:r>
          </w:p>
        </w:tc>
      </w:tr>
      <w:tr w:rsidR="00F922B8" w:rsidRPr="005F1BA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Осень, осень в гости просим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Откуда хлеб на стол пришел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Откуда хлеб на стол пришел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Откуда хлеб на стол пришел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Игры и игрушки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Природный материал: песок, глина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Природный материал: песок, глина, камни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Почва и подземные обитатели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27- 1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Я и моя семья. Бабушки и дедушки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Что растет в лесу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Лес – многоэтажный дом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 xml:space="preserve">Лес – многоэтажный дом. 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животные. 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Лесные птицы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Лесные птицы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Лесные птицы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 xml:space="preserve">Лесные птицы. 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25-29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 xml:space="preserve">Обувь  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Calibri" w:eastAsia="Calibri" w:hAnsi="Calibri" w:cs="Times New Roman"/>
                <w:sz w:val="24"/>
                <w:szCs w:val="24"/>
              </w:rPr>
              <w:t>4- День согласия и примирения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Я и другие люди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Я и другие люди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Мы разные, мы вместе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Мы разные, мы вместе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Я буду аккуратным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Я буду аккуратным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Одежда, обувь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Одежда, обувь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Одежда, обувь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Одежда, обувь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22-26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Calibri" w:eastAsia="Calibri" w:hAnsi="Calibri" w:cs="Times New Roman"/>
                <w:sz w:val="24"/>
                <w:szCs w:val="24"/>
              </w:rPr>
              <w:t>Последнее воскресенье ноября – день матери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Я и другие люди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29-3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Зимушка - зима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Зимушка - зима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Зимушка - зима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Зимушка - зима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Зимушка - зима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В лесу родилась елочка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В лесу родилась елочка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В лесу родилась елочка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Новогодние чудеса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Новогодние чудеса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Новогодние чудеса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Новогодние чудеса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Новогодние чудеса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20-30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Прощание с елочкой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Прощание с елочкой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Прощание с елочкой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Рождество, коляда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Рождество, коляда</w:t>
            </w:r>
          </w:p>
        </w:tc>
      </w:tr>
      <w:tr w:rsidR="00F922B8" w:rsidRPr="005F1BA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17-21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Здоровое питание;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Движение - это жизнь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Здоровое питание;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Движение - это жизнь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Здоровое питание;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Движение - это жизнь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Здоровое питание;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Движение - это жизнь</w:t>
            </w:r>
          </w:p>
        </w:tc>
      </w:tr>
      <w:tr w:rsidR="00F922B8" w:rsidRPr="005F1BA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24-28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Здоровое питание;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Движение - это жизнь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Здоровое питание;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Движение - это жизнь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Здоровое питание;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Движение - это жизнь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Здоровое питание;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Движение - это жизнь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31-4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r w:rsidRPr="002B2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 в саду?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Кто работает </w:t>
            </w:r>
            <w:r w:rsidRPr="002B2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саду?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14-18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Дом, в котором ты живешь. Мир предметов.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Дом, в котором ты живешь. Мир предметов.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Дом, в котором ты живешь. Мир предметов.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21-25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Мой папа.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Папин праздник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Наша Армия. Мой папа.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Наша Армия. Мой папа.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Наша Армия. Мой папа.</w:t>
            </w:r>
          </w:p>
        </w:tc>
      </w:tr>
      <w:tr w:rsidR="00F922B8" w:rsidRPr="005F1BA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28-4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Весна красна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Весна красна. Международный женский день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Весна красна. Международный женский день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Весна красна. Международный женский день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Весна красна. Международный женский день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Мама милая моя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14-18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В мире доброй сказки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Декоративно прикладное искусство. Дымка.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Декоративно прикладное искусство. Дымка.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Декоративно прикладное искусство. Дымка.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Декоративно прикладное искусство. Городец.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21-25</w:t>
            </w:r>
          </w:p>
          <w:p w:rsidR="00F922B8" w:rsidRPr="002B26F4" w:rsidRDefault="00F922B8" w:rsidP="00F922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6F4">
              <w:rPr>
                <w:rFonts w:ascii="Calibri" w:eastAsia="Calibri" w:hAnsi="Calibri" w:cs="Times New Roman"/>
                <w:sz w:val="24"/>
                <w:szCs w:val="24"/>
              </w:rPr>
              <w:t>27- день театра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Театральная неделя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Театральная неделя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Театральная неделя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Театральная неделя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Театральная неделя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F922B8" w:rsidRPr="002B26F4" w:rsidRDefault="00F922B8" w:rsidP="00F922B8">
            <w:pPr>
              <w:rPr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28-1</w:t>
            </w:r>
            <w:r w:rsidRPr="002B26F4">
              <w:rPr>
                <w:sz w:val="24"/>
                <w:szCs w:val="24"/>
              </w:rPr>
              <w:t xml:space="preserve"> </w:t>
            </w:r>
          </w:p>
          <w:p w:rsidR="00F922B8" w:rsidRPr="002B26F4" w:rsidRDefault="00F922B8" w:rsidP="00F922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6F4">
              <w:rPr>
                <w:sz w:val="24"/>
                <w:szCs w:val="24"/>
              </w:rPr>
              <w:t>2-</w:t>
            </w:r>
            <w:r w:rsidRPr="002B26F4">
              <w:rPr>
                <w:rFonts w:ascii="Calibri" w:eastAsia="Calibri" w:hAnsi="Calibri" w:cs="Times New Roman"/>
                <w:sz w:val="24"/>
                <w:szCs w:val="24"/>
              </w:rPr>
              <w:t>день детской книги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4-8</w:t>
            </w:r>
          </w:p>
          <w:p w:rsidR="00F922B8" w:rsidRPr="002B26F4" w:rsidRDefault="00F922B8" w:rsidP="00F922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6F4">
              <w:rPr>
                <w:rFonts w:ascii="Calibri" w:eastAsia="Calibri" w:hAnsi="Calibri" w:cs="Times New Roman"/>
                <w:sz w:val="24"/>
                <w:szCs w:val="24"/>
              </w:rPr>
              <w:t>6- день рождения Андерсена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Огород на окне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Огород на окне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Огород на окне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Огород на окне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11-15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18-22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Calibri" w:eastAsia="Calibri" w:hAnsi="Calibri" w:cs="Times New Roman"/>
                <w:sz w:val="24"/>
                <w:szCs w:val="24"/>
              </w:rPr>
              <w:t>22- Международный день Земли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Именины у Земли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Именины у Земли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Именины у Земли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25-29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Calibri" w:eastAsia="Calibri" w:hAnsi="Calibri" w:cs="Times New Roman"/>
                <w:sz w:val="24"/>
                <w:szCs w:val="24"/>
              </w:rPr>
              <w:t>31 – день рождения Чуковского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Матрешка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 прикладное искусство. </w:t>
            </w:r>
            <w:proofErr w:type="spellStart"/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Филимоновс</w:t>
            </w:r>
            <w:r w:rsidRPr="002B2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</w:t>
            </w:r>
            <w:proofErr w:type="spellEnd"/>
            <w:r w:rsidRPr="002B26F4">
              <w:rPr>
                <w:rFonts w:ascii="Times New Roman" w:hAnsi="Times New Roman" w:cs="Times New Roman"/>
                <w:sz w:val="24"/>
                <w:szCs w:val="24"/>
              </w:rPr>
              <w:t xml:space="preserve"> игрушка.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Декоративно прикладное искусство. </w:t>
            </w:r>
            <w:proofErr w:type="spellStart"/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Филимоновс</w:t>
            </w:r>
            <w:r w:rsidRPr="002B2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</w:t>
            </w:r>
            <w:proofErr w:type="spellEnd"/>
            <w:r w:rsidRPr="002B26F4">
              <w:rPr>
                <w:rFonts w:ascii="Times New Roman" w:hAnsi="Times New Roman" w:cs="Times New Roman"/>
                <w:sz w:val="24"/>
                <w:szCs w:val="24"/>
              </w:rPr>
              <w:t xml:space="preserve"> игрушка.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майским праздникам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Подготовка к майским праздникам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Май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Лесные птицы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Птицы весной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10-13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23-27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Наша страна - Россия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Наша страна - Россия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Наша страна - Россия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Наша страна – Россия</w:t>
            </w:r>
          </w:p>
        </w:tc>
      </w:tr>
      <w:tr w:rsidR="00F922B8" w:rsidRPr="005F1BA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странам и континентам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странам и континентам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27-1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Мы играем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Мое село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Мое село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Мое село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Мое село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4-8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Царица – водица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Царица – водица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Царица – водица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11-15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Обитатели водной среды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Обитатели водной среды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Обитатели водной среды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18-22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Цветущие растения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Огонь друг – огонь враг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Огонь друг – огонь враг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Огонь друг – огонь враг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Огонь друг – огонь враг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25-29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Цветущие растения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Цветущие растения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Цветущие растения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Цветущие растения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Цветущие растения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  <w:p w:rsidR="00F922B8" w:rsidRPr="002B26F4" w:rsidRDefault="00F922B8" w:rsidP="00F922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6F4">
              <w:rPr>
                <w:rFonts w:ascii="Calibri" w:eastAsia="Calibri" w:hAnsi="Calibri" w:cs="Times New Roman"/>
                <w:sz w:val="24"/>
                <w:szCs w:val="24"/>
              </w:rPr>
              <w:t>5- день светофора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Calibri" w:eastAsia="Calibri" w:hAnsi="Calibri" w:cs="Times New Roman"/>
                <w:sz w:val="24"/>
                <w:szCs w:val="24"/>
              </w:rPr>
              <w:t>2 суббота - день физкультурника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Растем, развиваемся – физкультурой занимаемся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Растем, развиваемся – физкультурой занимаемся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Растем, развиваемся – физкультурой занимаемся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Растем, развиваемся – физкультурой занимаемся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Растем, развиваемся – физкультурой занимаемся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Неделя добрых дел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Неделя добрых дел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Неделя добрых дел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Неделя добрых дел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Неделя добрых дел</w:t>
            </w:r>
          </w:p>
        </w:tc>
      </w:tr>
      <w:tr w:rsidR="00F922B8" w:rsidRPr="002B26F4" w:rsidTr="00F922B8">
        <w:tc>
          <w:tcPr>
            <w:tcW w:w="1584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b/>
                <w:sz w:val="24"/>
                <w:szCs w:val="24"/>
              </w:rPr>
              <w:t>22-26</w:t>
            </w:r>
          </w:p>
        </w:tc>
        <w:tc>
          <w:tcPr>
            <w:tcW w:w="1321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Дары лета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Дары лета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Дары лета</w:t>
            </w:r>
          </w:p>
        </w:tc>
        <w:tc>
          <w:tcPr>
            <w:tcW w:w="155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Дары лета</w:t>
            </w:r>
          </w:p>
        </w:tc>
        <w:tc>
          <w:tcPr>
            <w:tcW w:w="1667" w:type="dxa"/>
          </w:tcPr>
          <w:p w:rsidR="00F922B8" w:rsidRPr="002B26F4" w:rsidRDefault="00F922B8" w:rsidP="00F9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F4">
              <w:rPr>
                <w:rFonts w:ascii="Times New Roman" w:hAnsi="Times New Roman" w:cs="Times New Roman"/>
                <w:sz w:val="24"/>
                <w:szCs w:val="24"/>
              </w:rPr>
              <w:t>Дары лета</w:t>
            </w:r>
          </w:p>
        </w:tc>
      </w:tr>
    </w:tbl>
    <w:p w:rsidR="00F922B8" w:rsidRPr="00587AA6" w:rsidRDefault="00F922B8" w:rsidP="00F922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Виды совместной деятельности: </w:t>
      </w:r>
      <w:proofErr w:type="gramStart"/>
      <w:r w:rsidRPr="00587AA6">
        <w:rPr>
          <w:rFonts w:ascii="Times New Roman" w:hAnsi="Times New Roman" w:cs="Times New Roman"/>
          <w:sz w:val="28"/>
          <w:szCs w:val="28"/>
          <w:lang w:val="ru-RU"/>
        </w:rPr>
        <w:t>игровая</w:t>
      </w:r>
      <w:proofErr w:type="gramEnd"/>
      <w:r w:rsidRPr="00587AA6">
        <w:rPr>
          <w:rFonts w:ascii="Times New Roman" w:hAnsi="Times New Roman" w:cs="Times New Roman"/>
          <w:sz w:val="28"/>
          <w:szCs w:val="28"/>
          <w:lang w:val="ru-RU"/>
        </w:rPr>
        <w:t>, познавательная, коммуникативная, продуктивная, двигательная, трудовая, художественно-эстетическая.</w:t>
      </w:r>
    </w:p>
    <w:p w:rsidR="00F922B8" w:rsidRPr="00587AA6" w:rsidRDefault="00F922B8" w:rsidP="00F922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ОСНОВНЫЕ ФОРМЫ И СОДЕРЖАНИЕ ДЕЯТЕЛЬНОСТИ.</w:t>
      </w:r>
    </w:p>
    <w:p w:rsidR="00F922B8" w:rsidRPr="00587AA6" w:rsidRDefault="00F922B8" w:rsidP="00F922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1. Образовательные ситуации. В процессе образовательных ситуаций у детей формируются представления о социальных нормах общества, об истории и культуре своего народа, своей Родины и другие социально-ценностные представления. Образовательные ситуации носят интегрированный характер, так как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 </w:t>
      </w:r>
    </w:p>
    <w:p w:rsidR="00F922B8" w:rsidRPr="00587AA6" w:rsidRDefault="00F922B8" w:rsidP="00F922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2.  </w:t>
      </w:r>
      <w:proofErr w:type="spellStart"/>
      <w:r w:rsidRPr="00587AA6">
        <w:rPr>
          <w:rFonts w:ascii="Times New Roman" w:hAnsi="Times New Roman" w:cs="Times New Roman"/>
          <w:sz w:val="28"/>
          <w:szCs w:val="28"/>
          <w:lang w:val="ru-RU"/>
        </w:rPr>
        <w:t>Мотивационно-побудительные</w:t>
      </w:r>
      <w:proofErr w:type="spellEnd"/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игровые ситуации (игры-приветствия, загадки, сюрпризные моменты, приглашение к путешествию). Применяются для развития у дошкольников интереса и желания участвовать в деятельности, создания положительного эмоционального фона. </w:t>
      </w:r>
    </w:p>
    <w:p w:rsidR="00F922B8" w:rsidRPr="00587AA6" w:rsidRDefault="00F922B8" w:rsidP="00F922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3.  Обсуждение. 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 В ходе обсуждения уточняются социальные представления воспитанников, формируются их личные нормы и правила. </w:t>
      </w:r>
    </w:p>
    <w:p w:rsidR="00F922B8" w:rsidRPr="00587AA6" w:rsidRDefault="00F922B8" w:rsidP="00F922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4.  Коммуникативные игры. Направлены на формирование умения общаться </w:t>
      </w:r>
      <w:proofErr w:type="gramStart"/>
      <w:r w:rsidRPr="00587AA6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взрослыми и сверстниками. Проводятся в атмосфере доброжелательности, непринуждённой обстановки и эмоциональной вовлечённости каждого ребенка.</w:t>
      </w:r>
    </w:p>
    <w:p w:rsidR="00F922B8" w:rsidRPr="00587AA6" w:rsidRDefault="00F922B8" w:rsidP="00F922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5.   Дидактические игры.  Это игры активного обучения. Посредством доступной и привлекательной формы деятельности уточняются и углубляются знания и представления детей, анализируются конкретные ситуации, осуществляется игровое проектирование.  </w:t>
      </w:r>
    </w:p>
    <w:p w:rsidR="00F922B8" w:rsidRPr="00587AA6" w:rsidRDefault="00F922B8" w:rsidP="00F922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6.  Продуктивная деятельность. Включает рисование, лепку, аппликацию, конструирование, изготовление поделок, игрушек.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</w:t>
      </w:r>
    </w:p>
    <w:p w:rsidR="00F922B8" w:rsidRPr="00587AA6" w:rsidRDefault="00F922B8" w:rsidP="00F922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7.  Игры-практикумы. 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взаимодействия. </w:t>
      </w:r>
    </w:p>
    <w:p w:rsidR="00F922B8" w:rsidRPr="00587AA6" w:rsidRDefault="00F922B8" w:rsidP="00F922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8.  Применение ИКТ.   На занятиях используются </w:t>
      </w:r>
      <w:proofErr w:type="spellStart"/>
      <w:r w:rsidRPr="00587AA6">
        <w:rPr>
          <w:rFonts w:ascii="Times New Roman" w:hAnsi="Times New Roman" w:cs="Times New Roman"/>
          <w:sz w:val="28"/>
          <w:szCs w:val="28"/>
          <w:lang w:val="ru-RU"/>
        </w:rPr>
        <w:t>мультимедийные</w:t>
      </w:r>
      <w:proofErr w:type="spellEnd"/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 презентации, видеофильмы, мультфильмы по различным направлениям: нравственные ценности, природный мир, история и культура родного края, здоровый образ жизни. </w:t>
      </w:r>
    </w:p>
    <w:p w:rsidR="00376155" w:rsidRPr="00587AA6" w:rsidRDefault="00376155" w:rsidP="0037615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b/>
          <w:sz w:val="28"/>
          <w:szCs w:val="28"/>
          <w:lang w:val="ru-RU"/>
        </w:rPr>
        <w:t>МОДУЛЬ 2.  «ТРАДИЦИИ ДЕТСКОГО САДА»</w:t>
      </w:r>
    </w:p>
    <w:p w:rsidR="00534901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Традиции являются основной воспитательной работы в ДОО.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государственным праздникам, общим делам, совместному творчеству. В тоже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 </w:t>
      </w:r>
    </w:p>
    <w:p w:rsidR="00534901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>Цель проведения традиционных мероприятий – организация в ДОО 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534901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Задачи: </w:t>
      </w:r>
    </w:p>
    <w:p w:rsidR="00534901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>- Формировать представления о нормах и правилах общения детей друг с другом и с окружающими взрослыми.</w:t>
      </w:r>
    </w:p>
    <w:p w:rsidR="00534901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- Формировать умение каждого ребенка устанавливать и поддерживать необходимые контакты с детьми разных возрастных групп.</w:t>
      </w:r>
    </w:p>
    <w:p w:rsidR="00534901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- Способствовать освоению социальных ролей: мальчик/девочка, старший/младший, член коллектива, житель своего поселка, своего города, гражданин своей страны.</w:t>
      </w:r>
    </w:p>
    <w:p w:rsidR="00534901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- Приобщать к истории и культуре народов России в процессе традиционных коллективных мероприятий. </w:t>
      </w:r>
    </w:p>
    <w:p w:rsidR="00534901" w:rsidRPr="00587AA6" w:rsidRDefault="00534901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- Развивать </w:t>
      </w:r>
      <w:r w:rsidR="00376155"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нравственность, патриотизм, инициативу и самостоятельность воспитанников в различных коллективных видах детской деятельности. </w:t>
      </w:r>
    </w:p>
    <w:p w:rsidR="00534901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- Воспитывать доброжелательность и положительное эмоциональное отношение к окружающим людям. </w:t>
      </w:r>
    </w:p>
    <w:p w:rsidR="00534901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Тематика традиционных мероприятий определяется исходя из необходимости детского опыта, приобщения к ценностям, истории и </w:t>
      </w:r>
      <w:r w:rsidRPr="00587AA6">
        <w:rPr>
          <w:rFonts w:ascii="Times New Roman" w:hAnsi="Times New Roman" w:cs="Times New Roman"/>
          <w:sz w:val="28"/>
          <w:szCs w:val="28"/>
          <w:lang w:val="ru-RU"/>
        </w:rPr>
        <w:lastRenderedPageBreak/>
        <w:t>культуре своего народа.  Традиционным для ДОО является проведение</w:t>
      </w:r>
      <w:r w:rsidR="00534901"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на уровне ДОО: </w:t>
      </w:r>
    </w:p>
    <w:p w:rsidR="00534901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>- государственных праздников «День Победы», «День защитника Отечества», «Международный женский</w:t>
      </w:r>
      <w:r w:rsidR="00D87692"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день»,</w:t>
      </w: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4901" w:rsidRPr="00587AA6">
        <w:rPr>
          <w:rFonts w:ascii="Times New Roman" w:hAnsi="Times New Roman" w:cs="Times New Roman"/>
          <w:sz w:val="28"/>
          <w:szCs w:val="28"/>
          <w:lang w:val="ru-RU"/>
        </w:rPr>
        <w:t>«День матери»;</w:t>
      </w:r>
    </w:p>
    <w:p w:rsidR="00534901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>- сезонных праздников   «Праздник осени</w:t>
      </w:r>
      <w:r w:rsidR="00534901" w:rsidRPr="00587AA6">
        <w:rPr>
          <w:rFonts w:ascii="Times New Roman" w:hAnsi="Times New Roman" w:cs="Times New Roman"/>
          <w:sz w:val="28"/>
          <w:szCs w:val="28"/>
          <w:lang w:val="ru-RU"/>
        </w:rPr>
        <w:t>», «Новый год»</w:t>
      </w: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34901" w:rsidRPr="00587AA6">
        <w:rPr>
          <w:rFonts w:ascii="Times New Roman" w:hAnsi="Times New Roman" w:cs="Times New Roman"/>
          <w:sz w:val="28"/>
          <w:szCs w:val="28"/>
          <w:lang w:val="ru-RU"/>
        </w:rPr>
        <w:t>«Праздник лета»;</w:t>
      </w:r>
    </w:p>
    <w:p w:rsidR="00534901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>- тематических мероприятий</w:t>
      </w:r>
      <w:r w:rsidR="00D87692"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«День знаний»,</w:t>
      </w: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7692"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«Театральная неделя», </w:t>
      </w:r>
      <w:r w:rsidRPr="00587AA6">
        <w:rPr>
          <w:rFonts w:ascii="Times New Roman" w:hAnsi="Times New Roman" w:cs="Times New Roman"/>
          <w:sz w:val="28"/>
          <w:szCs w:val="28"/>
          <w:lang w:val="ru-RU"/>
        </w:rPr>
        <w:t>«День открыты</w:t>
      </w:r>
      <w:r w:rsidR="00534901" w:rsidRPr="00587AA6">
        <w:rPr>
          <w:rFonts w:ascii="Times New Roman" w:hAnsi="Times New Roman" w:cs="Times New Roman"/>
          <w:sz w:val="28"/>
          <w:szCs w:val="28"/>
          <w:lang w:val="ru-RU"/>
        </w:rPr>
        <w:t>х дверей»,</w:t>
      </w:r>
      <w:r w:rsidR="00D87692"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 «Здоровое питание», «Движение  и здоровье» </w:t>
      </w:r>
    </w:p>
    <w:p w:rsidR="00534901" w:rsidRPr="00587AA6" w:rsidRDefault="00534901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- социальных </w:t>
      </w:r>
      <w:r w:rsidR="00376155"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акций «Окна Поб</w:t>
      </w:r>
      <w:r w:rsidRPr="00587AA6">
        <w:rPr>
          <w:rFonts w:ascii="Times New Roman" w:hAnsi="Times New Roman" w:cs="Times New Roman"/>
          <w:sz w:val="28"/>
          <w:szCs w:val="28"/>
          <w:lang w:val="ru-RU"/>
        </w:rPr>
        <w:t>еды», «Сад Победы</w:t>
      </w:r>
      <w:r w:rsidR="00376155" w:rsidRPr="00587AA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87AA6" w:rsidRPr="00587AA6">
        <w:rPr>
          <w:rFonts w:ascii="Times New Roman" w:hAnsi="Times New Roman" w:cs="Times New Roman"/>
          <w:sz w:val="28"/>
          <w:szCs w:val="28"/>
          <w:lang w:val="ru-RU"/>
        </w:rPr>
        <w:t>, «Георгиевская ленточка»</w:t>
      </w:r>
      <w:r w:rsidR="00376155"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87692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AA6">
        <w:rPr>
          <w:rFonts w:ascii="Times New Roman" w:hAnsi="Times New Roman" w:cs="Times New Roman"/>
          <w:b/>
          <w:sz w:val="28"/>
          <w:szCs w:val="28"/>
          <w:lang w:val="ru-RU"/>
        </w:rPr>
        <w:t>Виды совместной деятельности</w:t>
      </w: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Pr="00587AA6">
        <w:rPr>
          <w:rFonts w:ascii="Times New Roman" w:hAnsi="Times New Roman" w:cs="Times New Roman"/>
          <w:sz w:val="28"/>
          <w:szCs w:val="28"/>
          <w:lang w:val="ru-RU"/>
        </w:rPr>
        <w:t>игровая</w:t>
      </w:r>
      <w:proofErr w:type="gramEnd"/>
      <w:r w:rsidRPr="00587AA6">
        <w:rPr>
          <w:rFonts w:ascii="Times New Roman" w:hAnsi="Times New Roman" w:cs="Times New Roman"/>
          <w:sz w:val="28"/>
          <w:szCs w:val="28"/>
          <w:lang w:val="ru-RU"/>
        </w:rPr>
        <w:t>, познавательная, коммуникативная, продуктивная, двигательная, трудовая, художественно-эстетическая.</w:t>
      </w:r>
    </w:p>
    <w:p w:rsidR="00D87692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ОСНОВНЫЕ ФОРМЫ И СОДЕРЖАНИЕ ДЕЯТЕЛЬНОСТИ.</w:t>
      </w:r>
    </w:p>
    <w:p w:rsidR="00D87692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1. Проекты. 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:rsidR="00D87692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2. Совместные игры. Это одна из основных форм воспитательного взаимодействия в процессе традиционных мероприятий. Применяются различные игры: сюжетно-ролевые, творческие, подвижные, народные, игры-драматизации, </w:t>
      </w:r>
      <w:proofErr w:type="spellStart"/>
      <w:r w:rsidRPr="00587AA6">
        <w:rPr>
          <w:rFonts w:ascii="Times New Roman" w:hAnsi="Times New Roman" w:cs="Times New Roman"/>
          <w:sz w:val="28"/>
          <w:szCs w:val="28"/>
          <w:lang w:val="ru-RU"/>
        </w:rPr>
        <w:t>квест-игры</w:t>
      </w:r>
      <w:proofErr w:type="spellEnd"/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D7363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D87692"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Социальные и </w:t>
      </w:r>
      <w:r w:rsidRPr="00587AA6">
        <w:rPr>
          <w:rFonts w:ascii="Times New Roman" w:hAnsi="Times New Roman" w:cs="Times New Roman"/>
          <w:sz w:val="28"/>
          <w:szCs w:val="28"/>
          <w:lang w:val="ru-RU"/>
        </w:rPr>
        <w:t>акции. В акциях принимают участие сотрудники, родители, воспитанники детского сада. В ходе ак</w:t>
      </w:r>
      <w:r w:rsidR="002D7363"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ций у дошкольников </w:t>
      </w:r>
      <w:r w:rsidRPr="00587AA6">
        <w:rPr>
          <w:rFonts w:ascii="Times New Roman" w:hAnsi="Times New Roman" w:cs="Times New Roman"/>
          <w:sz w:val="28"/>
          <w:szCs w:val="28"/>
          <w:lang w:val="ru-RU"/>
        </w:rPr>
        <w:t>формируется их активная жизненная позиция.</w:t>
      </w:r>
    </w:p>
    <w:p w:rsidR="002D7363" w:rsidRPr="00587AA6" w:rsidRDefault="002D7363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76155"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. Музыкально-театрализованные представления. Данные представления проводятся в виде развлечений, театральных постановок. </w:t>
      </w:r>
    </w:p>
    <w:p w:rsidR="00376155" w:rsidRPr="00587AA6" w:rsidRDefault="002D7363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76155"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. Спортивные и оздоровительные мероприятия. В рамках многих традиционных событий предусматриваются  различные виды двигательной деятельности (физкультурные досуги, соревнования, </w:t>
      </w:r>
      <w:r w:rsidR="00376155" w:rsidRPr="00587AA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эстафеты), которые развивают у детей потребность в здоровом образе жизни и воспитывают любовь к спорту. </w:t>
      </w:r>
    </w:p>
    <w:p w:rsidR="00CD521E" w:rsidRPr="00587AA6" w:rsidRDefault="00CD521E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>6.  Экскурсии.  В старшем дошкольном возрасте экскурсоводами могут  являться не только воспитатели, но и дети.</w:t>
      </w:r>
    </w:p>
    <w:p w:rsidR="002D7363" w:rsidRPr="00587AA6" w:rsidRDefault="00CD521E" w:rsidP="002D736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D7363"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. Праздники. </w:t>
      </w:r>
      <w:r w:rsidR="00376155"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7363" w:rsidRPr="00587AA6">
        <w:rPr>
          <w:rFonts w:hAnsi="Times New Roman" w:cs="Times New Roman"/>
          <w:color w:val="000000"/>
          <w:sz w:val="28"/>
          <w:szCs w:val="28"/>
          <w:lang w:val="ru-RU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2D7363" w:rsidRPr="00587AA6" w:rsidRDefault="002D7363" w:rsidP="002D736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2D7363" w:rsidRPr="00587AA6" w:rsidRDefault="002D7363" w:rsidP="002D736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2D7363" w:rsidRPr="00587AA6" w:rsidRDefault="002D7363" w:rsidP="002D736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2D7363" w:rsidRPr="00587AA6" w:rsidRDefault="002D7363" w:rsidP="002D736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Конкретная форма проведения праздника определяется календарным планом воспитательной работы МАУ ДО «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Викуловский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детский сад «Колосок».</w:t>
      </w:r>
    </w:p>
    <w:p w:rsidR="00493D7F" w:rsidRPr="00587AA6" w:rsidRDefault="008700A0" w:rsidP="008700A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b/>
          <w:sz w:val="28"/>
          <w:szCs w:val="28"/>
          <w:lang w:val="ru-RU"/>
        </w:rPr>
        <w:t>МОДУЛЬ 3</w:t>
      </w:r>
      <w:r w:rsidRPr="00587AA6">
        <w:rPr>
          <w:rFonts w:ascii="Times New Roman" w:hAnsi="Times New Roman" w:cs="Times New Roman"/>
          <w:sz w:val="28"/>
          <w:szCs w:val="28"/>
          <w:lang w:val="ru-RU"/>
        </w:rPr>
        <w:t>.  «</w:t>
      </w:r>
      <w:r w:rsidR="001238D7" w:rsidRPr="00587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Творческие соревнования</w:t>
      </w:r>
      <w:r w:rsidRPr="00587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493D7F" w:rsidRPr="00587AA6" w:rsidRDefault="008700A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МАУ ДО «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Викуловский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детский сад «Колосок» </w:t>
      </w:r>
      <w:r w:rsidR="001238D7" w:rsidRPr="00587AA6">
        <w:rPr>
          <w:rFonts w:hAnsi="Times New Roman" w:cs="Times New Roman"/>
          <w:color w:val="000000"/>
          <w:sz w:val="28"/>
          <w:szCs w:val="28"/>
          <w:lang w:val="ru-RU"/>
        </w:rPr>
        <w:t>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воспитательной работы</w:t>
      </w: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  <w:proofErr w:type="gramEnd"/>
    </w:p>
    <w:p w:rsidR="00CD521E" w:rsidRPr="00587AA6" w:rsidRDefault="00CD521E" w:rsidP="00CD521E">
      <w:pPr>
        <w:pStyle w:val="a3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/>
          <w:color w:val="000000"/>
          <w:sz w:val="28"/>
          <w:szCs w:val="28"/>
          <w:lang w:val="ru-RU"/>
        </w:rPr>
        <w:t>МОДУЛЬ 4.  «ВЗАИМОДЕЙСТВИЕ С РОДИТЕЛЯМИ»</w:t>
      </w:r>
    </w:p>
    <w:p w:rsidR="00CD521E" w:rsidRPr="00587AA6" w:rsidRDefault="00CD521E" w:rsidP="00CD521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Необходимость взаимодействия педагогов с родителями традиционно признаётся важнейшим условием эффективности воспитания детей. Более того, в соответствии с ФГОС </w:t>
      </w:r>
      <w:proofErr w:type="gram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сотрудничество</w:t>
      </w:r>
      <w:proofErr w:type="gram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с родителями является одним из основных принципов дошкольного образования. Нельзя забывать, что личностные качества (патриотизм, доброжелательность, сострадание, чуткость, отзывчивость) воспитываются в семье, поэтому   участие родителей в работе ДОО, в совместных с детьми мероприятиях, их личный пример   –    все это вместе дает положительные результаты в воспитании детей, приобщении к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социокультурным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нормам.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 Цель взаимодействия - объединение усилий педагогов ДОО и семьи по созданию условий для развития личности ребенка на основе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социокультурных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, духовно-нравственных ценностей и правил, принятых в российском обществе </w:t>
      </w:r>
    </w:p>
    <w:p w:rsidR="00CD521E" w:rsidRPr="00587AA6" w:rsidRDefault="00CD521E" w:rsidP="00CD521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Задачи:</w:t>
      </w:r>
    </w:p>
    <w:p w:rsidR="00CD521E" w:rsidRPr="00587AA6" w:rsidRDefault="00CD521E" w:rsidP="00CD521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 - Повысить компетентность родителей в вопросах развития личностных качеств детей дошкольного возраста. </w:t>
      </w:r>
    </w:p>
    <w:p w:rsidR="00556ACE" w:rsidRPr="00587AA6" w:rsidRDefault="00CD521E" w:rsidP="00CD521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- Оказать </w:t>
      </w:r>
      <w:proofErr w:type="gram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психолого-педагогической</w:t>
      </w:r>
      <w:proofErr w:type="gram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поддержку родителям в воспитании ребенка.</w:t>
      </w:r>
    </w:p>
    <w:p w:rsidR="00CD521E" w:rsidRPr="00587AA6" w:rsidRDefault="00CD521E" w:rsidP="00CD521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- Объединить усилия педагогов и семьи по воспитанию дошкольников посредством совместных мероприятий.</w:t>
      </w:r>
    </w:p>
    <w:p w:rsidR="00CD521E" w:rsidRPr="00587AA6" w:rsidRDefault="00CD521E" w:rsidP="00CD521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ОСНОВНЫЕ ФОРМЫ И СОДЕРЖАНИЕ ДЕЯТЕЛЬНОСТИ.</w:t>
      </w:r>
    </w:p>
    <w:p w:rsidR="00CD521E" w:rsidRPr="00587AA6" w:rsidRDefault="00CD521E" w:rsidP="00CD521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1.Анкетирование.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 </w:t>
      </w:r>
    </w:p>
    <w:p w:rsidR="00CD521E" w:rsidRPr="00587AA6" w:rsidRDefault="00CD521E" w:rsidP="00CD521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2.  Консультации. Это самая распространенная форма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психологопедагогической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ИКТ.  </w:t>
      </w:r>
    </w:p>
    <w:p w:rsidR="00CD521E" w:rsidRPr="00587AA6" w:rsidRDefault="00CD521E" w:rsidP="00CD521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3.  Мастер-классы.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</w:r>
    </w:p>
    <w:p w:rsidR="00CD521E" w:rsidRPr="00587AA6" w:rsidRDefault="00CD521E" w:rsidP="00CD521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4.  Педагогический тренинг. В основе тренинга – проблемные ситуации, практические задания и развивающие упражнения, которые «погружают» родителей в конкретную ситуацию, смоделированную в воспитательных целях. Способствуют рефлексии и самооценке родителей по поводу проведённой деятельности.</w:t>
      </w:r>
    </w:p>
    <w:p w:rsidR="00556ACE" w:rsidRPr="00587AA6" w:rsidRDefault="00CD521E" w:rsidP="00CD521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5. Круглый стол. Педагоги привлекают родителей в обсуждение предъявленной темы. Участники обмениваются мнением друг с другом, предлагают своё решение вопроса.  </w:t>
      </w:r>
    </w:p>
    <w:p w:rsidR="00CD521E" w:rsidRPr="00587AA6" w:rsidRDefault="00CD521E" w:rsidP="00CD521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6. «Родительская почта». В детском саду организована дистанционная форма сотрудничества ДОО с родителями. Взаимодействие происходит в социальных сетях   через </w:t>
      </w:r>
      <w:proofErr w:type="spellStart"/>
      <w:r w:rsidR="00556ACE" w:rsidRPr="00587AA6">
        <w:rPr>
          <w:rFonts w:hAnsi="Times New Roman" w:cs="Times New Roman"/>
          <w:color w:val="000000"/>
          <w:sz w:val="28"/>
          <w:szCs w:val="28"/>
          <w:lang w:val="ru-RU"/>
        </w:rPr>
        <w:t>мессенджер</w:t>
      </w:r>
      <w:proofErr w:type="spellEnd"/>
      <w:r w:rsidR="00556ACE"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56ACE" w:rsidRPr="00587AA6">
        <w:rPr>
          <w:rFonts w:hAnsi="Times New Roman" w:cs="Times New Roman"/>
          <w:color w:val="000000"/>
          <w:sz w:val="28"/>
          <w:szCs w:val="28"/>
          <w:lang w:val="ru-RU"/>
        </w:rPr>
        <w:t>Viber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. Такая форма общения позволяет родителям уточнить различные вопросы, пополнить педагогические знания, обсудить проблемы. </w:t>
      </w:r>
    </w:p>
    <w:p w:rsidR="00CD521E" w:rsidRPr="00587AA6" w:rsidRDefault="00CD521E" w:rsidP="00CD521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7.  Праздники, фестивали, конкурсы, соревнования. Ежемесячно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 </w:t>
      </w:r>
    </w:p>
    <w:p w:rsidR="00CD521E" w:rsidRPr="00587AA6" w:rsidRDefault="00556ACE" w:rsidP="00CD521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8</w:t>
      </w:r>
      <w:r w:rsidR="00CD521E"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. Родительские собрания.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 </w:t>
      </w:r>
    </w:p>
    <w:p w:rsidR="00493D7F" w:rsidRPr="00587AA6" w:rsidRDefault="00493D7F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93D7F" w:rsidRPr="00587AA6" w:rsidRDefault="001238D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Основные направления самоанализа воспитательной работы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Самоанализ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Направления анализа зависят от анализируемых объектов. Основными объектами анализа воспитательного процесса являются: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1. Результаты воспитания, социализации и саморазвития дошкольников.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Осуществляется анализ воспитателями совместно с</w:t>
      </w:r>
      <w:r w:rsidR="00556ACE"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старшим воспитателем с последующим обсуждением его результатов на заседании педагогического совета</w:t>
      </w:r>
      <w:r w:rsidR="00556ACE" w:rsidRPr="00587AA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над</w:t>
      </w:r>
      <w:proofErr w:type="gram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чем далее предстоит работать педагогическому коллективу.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2. Состояние организуемой совместной деятельности детей и взрослых.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Осуществляется анализ старшим воспитателем, воспитателями.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Способами получения информации о состоянии организуемой в детском саду совместной деятельности детей и взрослых могут быть беседы </w:t>
      </w:r>
      <w:proofErr w:type="gram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со</w:t>
      </w:r>
      <w:proofErr w:type="gram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родителями, педагогами, при необходимости – их анкетирование. Полученные результаты обсуждаются на заседании педагогического совета</w:t>
      </w:r>
      <w:r w:rsidR="00556ACE" w:rsidRPr="00587AA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493D7F" w:rsidRPr="00587AA6" w:rsidRDefault="001238D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87AA6">
        <w:rPr>
          <w:rFonts w:hAnsi="Times New Roman" w:cs="Times New Roman"/>
          <w:color w:val="000000"/>
          <w:sz w:val="28"/>
          <w:szCs w:val="28"/>
        </w:rPr>
        <w:t>качеством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</w:rPr>
        <w:t>проводимых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</w:rPr>
        <w:t>общесадовских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</w:rPr>
        <w:t>мероприятий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</w:rPr>
        <w:t>;</w:t>
      </w:r>
    </w:p>
    <w:p w:rsidR="00493D7F" w:rsidRPr="00587AA6" w:rsidRDefault="001238D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качеством совместной деятельности воспитателей и родителей;</w:t>
      </w:r>
    </w:p>
    <w:p w:rsidR="00493D7F" w:rsidRPr="00587AA6" w:rsidRDefault="00556ACE" w:rsidP="00556ACE">
      <w:pPr>
        <w:ind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1238D7"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качеством организации творческих соревнований, </w:t>
      </w: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праздников</w:t>
      </w:r>
      <w:r w:rsidR="001238D7" w:rsidRPr="00587AA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Итогом самоанализа организуемой воспитательной работы в</w:t>
      </w:r>
      <w:r w:rsidR="00556ACE"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 МАУ ДО «</w:t>
      </w:r>
      <w:proofErr w:type="spellStart"/>
      <w:r w:rsidR="00556ACE" w:rsidRPr="00587AA6">
        <w:rPr>
          <w:rFonts w:hAnsi="Times New Roman" w:cs="Times New Roman"/>
          <w:color w:val="000000"/>
          <w:sz w:val="28"/>
          <w:szCs w:val="28"/>
          <w:lang w:val="ru-RU"/>
        </w:rPr>
        <w:t>Викуловский</w:t>
      </w:r>
      <w:proofErr w:type="spellEnd"/>
      <w:r w:rsidR="00556ACE"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детский сад «Колосок» </w:t>
      </w: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является перечень выявленных проблем, над которыми предстоит работать педагогическому коллективу.</w:t>
      </w:r>
    </w:p>
    <w:sectPr w:rsidR="00493D7F" w:rsidRPr="00587AA6" w:rsidSect="00493D7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EAA"/>
    <w:multiLevelType w:val="hybridMultilevel"/>
    <w:tmpl w:val="3268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A568A"/>
    <w:multiLevelType w:val="hybridMultilevel"/>
    <w:tmpl w:val="13CA7928"/>
    <w:lvl w:ilvl="0" w:tplc="2AE87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47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A16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779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42CB9"/>
    <w:multiLevelType w:val="hybridMultilevel"/>
    <w:tmpl w:val="C2D0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465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0B90"/>
    <w:rsid w:val="00062301"/>
    <w:rsid w:val="001238D7"/>
    <w:rsid w:val="0014402F"/>
    <w:rsid w:val="00183058"/>
    <w:rsid w:val="002C24B9"/>
    <w:rsid w:val="002D33B1"/>
    <w:rsid w:val="002D3591"/>
    <w:rsid w:val="002D7363"/>
    <w:rsid w:val="002F5347"/>
    <w:rsid w:val="003514A0"/>
    <w:rsid w:val="00376155"/>
    <w:rsid w:val="00421BC6"/>
    <w:rsid w:val="00424420"/>
    <w:rsid w:val="00446BC3"/>
    <w:rsid w:val="00493D7F"/>
    <w:rsid w:val="004F7E17"/>
    <w:rsid w:val="005154BE"/>
    <w:rsid w:val="00534901"/>
    <w:rsid w:val="00556ACE"/>
    <w:rsid w:val="00587AA6"/>
    <w:rsid w:val="00590665"/>
    <w:rsid w:val="005A05CE"/>
    <w:rsid w:val="005F1BA4"/>
    <w:rsid w:val="0062178B"/>
    <w:rsid w:val="00653AF6"/>
    <w:rsid w:val="007F7FB0"/>
    <w:rsid w:val="00817219"/>
    <w:rsid w:val="008644DC"/>
    <w:rsid w:val="008700A0"/>
    <w:rsid w:val="00890483"/>
    <w:rsid w:val="008C287F"/>
    <w:rsid w:val="009B3BE4"/>
    <w:rsid w:val="009F1448"/>
    <w:rsid w:val="00A12AD0"/>
    <w:rsid w:val="00A84607"/>
    <w:rsid w:val="00B73A5A"/>
    <w:rsid w:val="00C371A4"/>
    <w:rsid w:val="00CD521E"/>
    <w:rsid w:val="00D87692"/>
    <w:rsid w:val="00DB2AE0"/>
    <w:rsid w:val="00E438A1"/>
    <w:rsid w:val="00E518B6"/>
    <w:rsid w:val="00EE6017"/>
    <w:rsid w:val="00EE7B87"/>
    <w:rsid w:val="00F01B54"/>
    <w:rsid w:val="00F01E19"/>
    <w:rsid w:val="00F922B8"/>
    <w:rsid w:val="00F9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F7FB0"/>
    <w:pPr>
      <w:ind w:left="720"/>
      <w:contextualSpacing/>
    </w:pPr>
  </w:style>
  <w:style w:type="table" w:styleId="a4">
    <w:name w:val="Table Grid"/>
    <w:basedOn w:val="a1"/>
    <w:uiPriority w:val="59"/>
    <w:rsid w:val="00F922B8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84607"/>
    <w:rPr>
      <w:b/>
      <w:bCs/>
    </w:rPr>
  </w:style>
  <w:style w:type="paragraph" w:styleId="a6">
    <w:name w:val="Normal (Web)"/>
    <w:basedOn w:val="a"/>
    <w:uiPriority w:val="99"/>
    <w:semiHidden/>
    <w:unhideWhenUsed/>
    <w:rsid w:val="00A846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F1B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5707</Words>
  <Characters>32534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17</cp:revision>
  <cp:lastPrinted>2021-09-07T09:57:00Z</cp:lastPrinted>
  <dcterms:created xsi:type="dcterms:W3CDTF">2011-11-02T04:15:00Z</dcterms:created>
  <dcterms:modified xsi:type="dcterms:W3CDTF">2021-09-07T10:04:00Z</dcterms:modified>
</cp:coreProperties>
</file>